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right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Fonts w:eastAsia="Times New Roman" w:cs="Times New Roman"/>
          <w:iCs/>
          <w:color w:val="000000"/>
          <w:lang w:eastAsia="hu-HU" w:bidi="ar-SA"/>
        </w:rPr>
        <w:t xml:space="preserve">1. sz. melléklet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lang w:eastAsia="hu-HU" w:bidi="ar-SA"/>
        </w:rPr>
      </w:pPr>
      <w:r w:rsidRPr="000A41FE">
        <w:rPr>
          <w:rFonts w:eastAsia="Times New Roman" w:cs="Times New Roman"/>
          <w:b/>
          <w:bCs/>
          <w:color w:val="000000"/>
          <w:lang w:eastAsia="hu-HU" w:bidi="ar-SA"/>
        </w:rPr>
        <w:t>PÁLYÁZATI ADATLAP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Style w:val="Erskiemels"/>
          <w:rFonts w:cs="Arial"/>
        </w:rPr>
        <w:t xml:space="preserve">Esély Otthon című </w:t>
      </w:r>
      <w:r w:rsidRPr="000A41FE">
        <w:rPr>
          <w:rFonts w:cs="Arial"/>
          <w:b/>
          <w:bCs/>
        </w:rPr>
        <w:br/>
      </w:r>
      <w:r w:rsidRPr="000A41FE">
        <w:rPr>
          <w:rStyle w:val="Erskiemels"/>
          <w:rFonts w:cs="Arial"/>
        </w:rPr>
        <w:t>Önkormányzati Ösztöndíjpályázatok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b/>
          <w:bCs/>
          <w:color w:val="000000"/>
          <w:lang w:eastAsia="hu-HU" w:bidi="ar-SA"/>
        </w:rPr>
      </w:pPr>
      <w:r w:rsidRPr="000A41FE">
        <w:rPr>
          <w:rFonts w:eastAsia="Times New Roman" w:cs="Times New Roman"/>
          <w:b/>
          <w:bCs/>
          <w:color w:val="000000"/>
          <w:lang w:eastAsia="hu-HU" w:bidi="ar-SA"/>
        </w:rPr>
        <w:t xml:space="preserve"> </w:t>
      </w:r>
      <w:r w:rsidRPr="000A41FE">
        <w:rPr>
          <w:b/>
          <w:bCs/>
          <w:iCs/>
          <w:color w:val="000000" w:themeColor="text1"/>
          <w:lang w:val="en-US"/>
        </w:rPr>
        <w:t xml:space="preserve">„A”, „B”, “C”, “D”, “E”, “F” </w:t>
      </w:r>
      <w:proofErr w:type="spellStart"/>
      <w:r w:rsidRPr="000A41FE">
        <w:rPr>
          <w:b/>
          <w:bCs/>
          <w:iCs/>
          <w:color w:val="000000" w:themeColor="text1"/>
          <w:lang w:val="en-US"/>
        </w:rPr>
        <w:t>típusú</w:t>
      </w:r>
      <w:proofErr w:type="spellEnd"/>
      <w:r w:rsidRPr="000A41FE">
        <w:rPr>
          <w:b/>
          <w:bCs/>
          <w:iCs/>
          <w:color w:val="000000" w:themeColor="text1"/>
          <w:lang w:val="en-US"/>
        </w:rPr>
        <w:t xml:space="preserve"> </w:t>
      </w:r>
      <w:proofErr w:type="spellStart"/>
      <w:r w:rsidRPr="000A41FE">
        <w:rPr>
          <w:b/>
          <w:bCs/>
          <w:iCs/>
          <w:color w:val="000000" w:themeColor="text1"/>
          <w:lang w:val="en-US"/>
        </w:rPr>
        <w:t>ösztöndíjak</w:t>
      </w:r>
      <w:proofErr w:type="spellEnd"/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Fonts w:eastAsia="Times New Roman" w:cs="Times New Roman"/>
          <w:color w:val="000000"/>
          <w:lang w:eastAsia="hu-HU" w:bidi="ar-SA"/>
        </w:rPr>
        <w:t xml:space="preserve">igényléséhez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Fonts w:eastAsia="Times New Roman" w:cs="Times New Roman"/>
          <w:iCs/>
          <w:color w:val="000000"/>
          <w:lang w:eastAsia="hu-HU" w:bidi="ar-SA"/>
        </w:rPr>
        <w:t xml:space="preserve">(Nyomtatott betűvel kérjük kitölteni)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>Pályázó neve: ___________________________________________________________________________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>Szül. helye, ideje: ____________________________</w:t>
      </w:r>
      <w:proofErr w:type="gramStart"/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>_,_</w:t>
      </w:r>
      <w:proofErr w:type="gramEnd"/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________év_____________________hó______nap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Anyja neve: _____________________________________________________________________________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>Lakóhelye, levelezési címe: ________________________________________________________________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proofErr w:type="gramStart"/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>Telefonszáma:_</w:t>
      </w:r>
      <w:proofErr w:type="gramEnd"/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>___________________________________________________________________________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Adóazonosító </w:t>
      </w:r>
      <w:proofErr w:type="gramStart"/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>jele:_</w:t>
      </w:r>
      <w:proofErr w:type="gramEnd"/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_______________________________________________________________________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Fonts w:eastAsia="Times New Roman" w:cs="Times New Roman"/>
          <w:color w:val="000000"/>
          <w:lang w:eastAsia="hu-HU" w:bidi="ar-SA"/>
        </w:rPr>
        <w:t>Igényelt ösztöndíj megnevezése, betűszáma: ____________________________________________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Pénzintézet neve, bankszámlaszám, </w:t>
      </w:r>
      <w:r w:rsidRPr="000A41FE">
        <w:rPr>
          <w:rFonts w:eastAsia="Times New Roman" w:cs="Times New Roman"/>
          <w:color w:val="000000"/>
          <w:lang w:eastAsia="hu-HU" w:bidi="ar-SA"/>
        </w:rPr>
        <w:t>a</w:t>
      </w: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melyre nyertes pályázat esetén a támogatás utalható: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sz w:val="22"/>
          <w:szCs w:val="22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>__________________________________________________________________________________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276" w:lineRule="auto"/>
        <w:jc w:val="both"/>
        <w:textAlignment w:val="auto"/>
        <w:rPr>
          <w:rFonts w:cs="Times New Roman"/>
          <w:color w:val="000000" w:themeColor="text1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cs="Times New Roman"/>
          <w:b/>
        </w:rPr>
      </w:pPr>
      <w:r w:rsidRPr="000A41FE">
        <w:rPr>
          <w:rFonts w:cs="Times New Roman"/>
          <w:b/>
        </w:rPr>
        <w:t xml:space="preserve">Vállalom, hogy Derecske Város Önkormányzatának felkérésére: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cs="Times New Roman"/>
        </w:rPr>
      </w:pPr>
      <w:r w:rsidRPr="000A41FE">
        <w:rPr>
          <w:rFonts w:cs="Times New Roman"/>
        </w:rPr>
        <w:t>- cselekvési tervek elkészítésében, felülvizsgálatában részt veszek,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cs="Times New Roman"/>
        </w:rPr>
      </w:pPr>
      <w:r w:rsidRPr="000A41FE">
        <w:rPr>
          <w:rFonts w:cs="Times New Roman"/>
        </w:rPr>
        <w:t>- a cselekvési tervben rögzített feladatok megvalósításában aktív, tevőleges részvételt tanúsítok,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cs="Times New Roman"/>
        </w:rPr>
      </w:pPr>
      <w:r w:rsidRPr="000A41FE">
        <w:rPr>
          <w:rFonts w:cs="Times New Roman"/>
        </w:rPr>
        <w:t xml:space="preserve">- szakmai rendezvényeken részt veszek,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cs="Times New Roman"/>
        </w:rPr>
      </w:pPr>
      <w:r w:rsidRPr="000A41FE">
        <w:rPr>
          <w:rFonts w:cs="Times New Roman"/>
        </w:rPr>
        <w:lastRenderedPageBreak/>
        <w:t>- részt veszek a település közösségfejlesztési programjaiban, valamint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cs="Times New Roman"/>
        </w:rPr>
      </w:pPr>
      <w:r w:rsidRPr="000A41FE">
        <w:rPr>
          <w:rFonts w:cs="Times New Roman"/>
        </w:rPr>
        <w:t>- részt veszek ismeretátadási programokban és szakmai kiránduláson.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textAlignment w:val="auto"/>
        <w:rPr>
          <w:rFonts w:eastAsia="Times New Roman" w:cs="Times New Roman"/>
          <w:b/>
          <w:lang w:eastAsia="hu-HU" w:bidi="ar-SA"/>
        </w:rPr>
      </w:pPr>
      <w:r w:rsidRPr="000A41FE">
        <w:rPr>
          <w:rFonts w:eastAsia="Times New Roman" w:cs="Times New Roman"/>
          <w:b/>
          <w:lang w:eastAsia="hu-HU" w:bidi="ar-SA"/>
        </w:rPr>
        <w:t>Adatkezelés: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</w:pPr>
      <w:r w:rsidRPr="000A41FE">
        <w:t xml:space="preserve">A pályázó pályázata benyújtásával büntetőjogi felelősséget vállal azért, hogy a pályázati űrlapon és mellékleteiben az általa feltüntetett adatok a valóságnak megfelelnek. Tudomásul veszi, hogy amennyiben a pályázati űrlapon és mellékleteiben nem a valóságnak megfelelő adatokat tüntet fel, úgy a pályázata kizárható, a megítélt támogatás visszavonható.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color w:val="FF0000"/>
        </w:rPr>
      </w:pPr>
      <w:bookmarkStart w:id="0" w:name="_GoBack"/>
      <w:bookmarkEnd w:id="0"/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color w:val="FF0000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b/>
        </w:rPr>
      </w:pPr>
      <w:r w:rsidRPr="000A41FE">
        <w:rPr>
          <w:b/>
        </w:rPr>
        <w:t xml:space="preserve">A pályázó pályázata benyújtásával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</w:pPr>
      <w:r w:rsidRPr="000A41FE">
        <w:t xml:space="preserve">a) hozzájárul ahhoz, hogy a pályázattal kapcsolatos személyes adatait a pályázatot kiíró települési önkormányzat nyilvántartásba vegye, illetőleg az ösztöndíj időtartama, a projekt időszaka alatt maga kezelje;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</w:pPr>
      <w:r w:rsidRPr="000A41FE">
        <w:t>b) hozzájárul ahhoz, hogy a személyes adatait az ösztöndíjpályázat lebonyolítása és a támogatásra való jogosultság ellenőrzése céljából az ösztöndíj időtartama alatt kezelje.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</w:pPr>
    </w:p>
    <w:p w:rsidR="00DF304E" w:rsidRPr="000A41FE" w:rsidRDefault="00DF304E" w:rsidP="00DF304E">
      <w:pPr>
        <w:widowControl/>
        <w:suppressAutoHyphens w:val="0"/>
        <w:spacing w:before="57" w:line="276" w:lineRule="auto"/>
        <w:jc w:val="both"/>
        <w:textAlignment w:val="auto"/>
      </w:pPr>
      <w:r w:rsidRPr="000A41FE">
        <w:rPr>
          <w:rFonts w:eastAsia="Times New Roman" w:cs="Times New Roman"/>
          <w:szCs w:val="22"/>
          <w:lang w:eastAsia="hu-HU" w:bidi="ar-SA"/>
        </w:rPr>
        <w:t>c)</w:t>
      </w:r>
      <w:r w:rsidRPr="000A41FE">
        <w:rPr>
          <w:rFonts w:eastAsia="Times New Roman" w:cs="Times New Roman"/>
          <w:b/>
          <w:szCs w:val="22"/>
          <w:lang w:eastAsia="hu-HU" w:bidi="ar-SA"/>
        </w:rPr>
        <w:t xml:space="preserve"> </w:t>
      </w:r>
      <w:r w:rsidRPr="000A41FE">
        <w:rPr>
          <w:rFonts w:eastAsia="Times New Roman" w:cs="Times New Roman"/>
          <w:szCs w:val="22"/>
          <w:lang w:eastAsia="hu-HU" w:bidi="ar-SA"/>
        </w:rPr>
        <w:t>kinyilatkozza, hogy Derecske Város Önkormányzatának, illetve konzorciumi partnere(i)</w:t>
      </w:r>
      <w:proofErr w:type="spellStart"/>
      <w:r w:rsidRPr="000A41FE">
        <w:rPr>
          <w:rFonts w:eastAsia="Times New Roman" w:cs="Times New Roman"/>
          <w:szCs w:val="22"/>
          <w:lang w:eastAsia="hu-HU" w:bidi="ar-SA"/>
        </w:rPr>
        <w:t>nek</w:t>
      </w:r>
      <w:proofErr w:type="spellEnd"/>
      <w:r w:rsidRPr="000A41FE">
        <w:rPr>
          <w:rFonts w:eastAsia="Times New Roman" w:cs="Times New Roman"/>
          <w:szCs w:val="22"/>
          <w:lang w:eastAsia="hu-HU" w:bidi="ar-SA"/>
        </w:rPr>
        <w:t xml:space="preserve"> nem vezető tisztségviselője, a Képviselő-testületnek nem tagja, valamint a fentieknek nem Ptk. szerinti közeli hozzátartozója.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color w:val="FF0000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spacing w:line="360" w:lineRule="auto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Derecske, _______ év _____________________hónap _____nap </w:t>
      </w:r>
    </w:p>
    <w:p w:rsidR="00DF304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ind w:left="4247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_______________________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ind w:left="4247"/>
        <w:jc w:val="center"/>
        <w:textAlignment w:val="auto"/>
        <w:rPr>
          <w:rFonts w:eastAsia="Times New Roman" w:cs="Times New Roman"/>
          <w:color w:val="000000"/>
          <w:lang w:eastAsia="hu-HU" w:bidi="ar-SA"/>
        </w:rPr>
      </w:pPr>
      <w:r w:rsidRPr="000A41FE">
        <w:rPr>
          <w:rFonts w:eastAsia="Times New Roman" w:cs="Times New Roman"/>
          <w:color w:val="000000"/>
          <w:sz w:val="22"/>
          <w:szCs w:val="22"/>
          <w:lang w:eastAsia="hu-HU" w:bidi="ar-SA"/>
        </w:rPr>
        <w:t xml:space="preserve">pályázó aláírása </w:t>
      </w: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textAlignment w:val="auto"/>
        <w:rPr>
          <w:rFonts w:eastAsia="Times New Roman" w:cs="Times New Roman"/>
          <w:color w:val="000000"/>
          <w:sz w:val="22"/>
          <w:szCs w:val="22"/>
          <w:u w:val="single"/>
          <w:lang w:eastAsia="hu-HU" w:bidi="ar-SA"/>
        </w:rPr>
      </w:pPr>
    </w:p>
    <w:p w:rsidR="00DF304E" w:rsidRPr="000A41FE" w:rsidRDefault="00DF304E" w:rsidP="00DF304E">
      <w:pPr>
        <w:keepNext w:val="0"/>
        <w:widowControl/>
        <w:shd w:val="clear" w:color="auto" w:fill="auto"/>
        <w:suppressAutoHyphens w:val="0"/>
        <w:textAlignment w:val="auto"/>
        <w:rPr>
          <w:rFonts w:eastAsia="Times New Roman" w:cs="Times New Roman"/>
          <w:color w:val="000000"/>
          <w:lang w:eastAsia="hu-HU" w:bidi="ar-SA"/>
        </w:rPr>
      </w:pPr>
    </w:p>
    <w:p w:rsidR="00B0301F" w:rsidRDefault="00B0301F"/>
    <w:sectPr w:rsidR="00B0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4E"/>
    <w:rsid w:val="00B0301F"/>
    <w:rsid w:val="00D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08E9"/>
  <w15:chartTrackingRefBased/>
  <w15:docId w15:val="{B0E03C05-0A9B-4CFB-9B1D-C51E1543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304E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kiemels">
    <w:name w:val="Intense Emphasis"/>
    <w:basedOn w:val="Bekezdsalapbettpusa"/>
    <w:qFormat/>
    <w:rsid w:val="00DF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2019-04-10T09:49:00Z</dcterms:created>
  <dcterms:modified xsi:type="dcterms:W3CDTF">2019-04-10T09:49:00Z</dcterms:modified>
</cp:coreProperties>
</file>